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C9" w:rsidRPr="001111D5" w:rsidRDefault="009117E3" w:rsidP="00911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1E75C9" w:rsidRPr="001E75C9" w:rsidRDefault="001E75C9" w:rsidP="001E7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75C9" w:rsidRPr="001E75C9" w:rsidRDefault="001E75C9" w:rsidP="001E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75C9" w:rsidRDefault="001E75C9" w:rsidP="006A5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5C9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Правила землепользования и застройки муниципа</w:t>
      </w:r>
      <w:r w:rsidR="007C46E7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DF140D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</w:t>
      </w:r>
      <w:r w:rsidR="001111D5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1C5CA4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FF0A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5CA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</w:t>
      </w:r>
      <w:r w:rsidR="006A56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5CA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="000A391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Каенлинское</w:t>
      </w:r>
      <w:proofErr w:type="spellEnd"/>
      <w:r w:rsidRPr="001E7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</w:t>
      </w:r>
    </w:p>
    <w:p w:rsidR="001E75C9" w:rsidRPr="001E75C9" w:rsidRDefault="00FF0A5D" w:rsidP="00FF0A5D">
      <w:pPr>
        <w:shd w:val="clear" w:color="auto" w:fill="FFFFFF"/>
        <w:spacing w:before="295"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1E75C9" w:rsidRPr="001E75C9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В соответствии со статьей 33 Градостроительного кодекса Российской Федерации, Уставом Нижнекамского муниципально</w:t>
      </w:r>
      <w:r w:rsidR="00306343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го района</w:t>
      </w:r>
      <w:r w:rsidR="001E75C9" w:rsidRPr="001E75C9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Совет Нижнекамского муниципального района</w:t>
      </w:r>
    </w:p>
    <w:p w:rsidR="001E75C9" w:rsidRDefault="001E75C9" w:rsidP="001E75C9">
      <w:pPr>
        <w:shd w:val="clear" w:color="auto" w:fill="FFFFFF"/>
        <w:spacing w:before="295" w:after="0" w:line="310" w:lineRule="exact"/>
        <w:ind w:left="7" w:right="14" w:firstLine="547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  <w:r w:rsidRPr="001E75C9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РЕШАЕТ:</w:t>
      </w:r>
    </w:p>
    <w:p w:rsidR="001C5CA4" w:rsidRDefault="001E75C9" w:rsidP="00385D33">
      <w:pPr>
        <w:autoSpaceDE w:val="0"/>
        <w:autoSpaceDN w:val="0"/>
        <w:adjustRightInd w:val="0"/>
        <w:spacing w:before="5" w:after="0" w:line="307" w:lineRule="exact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E75C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1. </w:t>
      </w:r>
      <w:r w:rsidR="00C9569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Внести изменения в </w:t>
      </w:r>
      <w:r w:rsidR="000A391E" w:rsidRPr="000A391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графическую часть Правил землепользования и застройки муниципального образования «Каенлинское сельское поселение», утвержденных Советом муниципального образования </w:t>
      </w:r>
      <w:r w:rsidR="006A56CC">
        <w:rPr>
          <w:rFonts w:ascii="Times New Roman" w:eastAsia="Calibri" w:hAnsi="Times New Roman" w:cs="Times New Roman"/>
          <w:sz w:val="27"/>
          <w:szCs w:val="27"/>
          <w:lang w:eastAsia="ru-RU"/>
        </w:rPr>
        <w:t>«</w:t>
      </w:r>
      <w:proofErr w:type="spellStart"/>
      <w:r w:rsidR="000A391E" w:rsidRPr="000A391E">
        <w:rPr>
          <w:rFonts w:ascii="Times New Roman" w:eastAsia="Calibri" w:hAnsi="Times New Roman" w:cs="Times New Roman"/>
          <w:sz w:val="27"/>
          <w:szCs w:val="27"/>
          <w:lang w:eastAsia="ru-RU"/>
        </w:rPr>
        <w:t>Каенлинско</w:t>
      </w:r>
      <w:r w:rsidR="006A56CC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proofErr w:type="spellEnd"/>
      <w:r w:rsidR="000A391E" w:rsidRPr="000A391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сельско</w:t>
      </w:r>
      <w:r w:rsidR="006A56CC">
        <w:rPr>
          <w:rFonts w:ascii="Times New Roman" w:eastAsia="Calibri" w:hAnsi="Times New Roman" w:cs="Times New Roman"/>
          <w:sz w:val="27"/>
          <w:szCs w:val="27"/>
          <w:lang w:eastAsia="ru-RU"/>
        </w:rPr>
        <w:t>е поселение</w:t>
      </w:r>
      <w:r w:rsidR="000A391E" w:rsidRPr="000A391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Нижнекамского муниципального района от 5 марта 2013 года №</w:t>
      </w:r>
      <w:r w:rsidR="006A56C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0A391E" w:rsidRPr="000A391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10 по установлению территориальной зоны специального назначения СН-1 для размещения кладбищ на территории Каенлинского сельского поселения </w:t>
      </w:r>
      <w:r w:rsidR="00306343">
        <w:rPr>
          <w:rFonts w:ascii="Times New Roman" w:eastAsia="Calibri" w:hAnsi="Times New Roman" w:cs="Times New Roman"/>
          <w:sz w:val="27"/>
          <w:szCs w:val="27"/>
          <w:lang w:eastAsia="ru-RU"/>
        </w:rPr>
        <w:t>(</w:t>
      </w:r>
      <w:r w:rsidR="000A391E">
        <w:rPr>
          <w:rFonts w:ascii="Times New Roman" w:eastAsia="Calibri" w:hAnsi="Times New Roman" w:cs="Times New Roman"/>
          <w:sz w:val="27"/>
          <w:szCs w:val="27"/>
          <w:lang w:eastAsia="ru-RU"/>
        </w:rPr>
        <w:t>приложение</w:t>
      </w:r>
      <w:r w:rsidR="001C5CA4" w:rsidRPr="00231BA2">
        <w:rPr>
          <w:rFonts w:ascii="Times New Roman" w:eastAsia="Calibri" w:hAnsi="Times New Roman" w:cs="Times New Roman"/>
          <w:sz w:val="27"/>
          <w:szCs w:val="27"/>
          <w:lang w:eastAsia="ru-RU"/>
        </w:rPr>
        <w:t>).</w:t>
      </w:r>
    </w:p>
    <w:p w:rsidR="001E75C9" w:rsidRPr="001E75C9" w:rsidRDefault="00DF140D" w:rsidP="00385D33">
      <w:pPr>
        <w:autoSpaceDE w:val="0"/>
        <w:autoSpaceDN w:val="0"/>
        <w:adjustRightInd w:val="0"/>
        <w:spacing w:before="5" w:after="0" w:line="307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E75C9" w:rsidRPr="001E7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Опубликовать </w:t>
      </w:r>
      <w:r w:rsidR="005E1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решение </w:t>
      </w:r>
      <w:r w:rsidR="0030339D" w:rsidRPr="0030339D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печатных изданиях средств массовой информации</w:t>
      </w:r>
      <w:r w:rsidR="003033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E138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официальных сайтах</w:t>
      </w:r>
      <w:r w:rsidR="001E75C9" w:rsidRPr="001E7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Нижнекамского муниципального района </w:t>
      </w:r>
      <w:r w:rsidR="00657C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proofErr w:type="spellStart"/>
      <w:r w:rsidR="006A56C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Каенлинского</w:t>
      </w:r>
      <w:proofErr w:type="spellEnd"/>
      <w:r w:rsidR="006A56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11D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="001E75C9" w:rsidRPr="001E75C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75C9" w:rsidRPr="001E75C9" w:rsidRDefault="00DF140D" w:rsidP="001E7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E75C9" w:rsidRPr="001E7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Разместить </w:t>
      </w:r>
      <w:r w:rsidR="00111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Правила землепользования и застройки </w:t>
      </w:r>
      <w:r w:rsidR="00445A2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 «</w:t>
      </w:r>
      <w:r w:rsidR="000A391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Каенлинское</w:t>
      </w:r>
      <w:r w:rsidR="003E60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31BA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сельское</w:t>
      </w:r>
      <w:r w:rsidR="00445A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поселение»</w:t>
      </w:r>
      <w:r w:rsidR="00111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внесенными изменениями</w:t>
      </w:r>
      <w:r w:rsidR="001E75C9" w:rsidRPr="001E7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1E75C9" w:rsidRPr="00863A3D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Федеральной государственной информационной системе территориального планирования Российской Федерации (ФГИС ТП РФ)</w:t>
      </w:r>
      <w:r w:rsidR="00E62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официальном сайте Нижн</w:t>
      </w:r>
      <w:r w:rsidR="006A56CC">
        <w:rPr>
          <w:rFonts w:ascii="Times New Roman" w:eastAsia="Times New Roman" w:hAnsi="Times New Roman" w:cs="Times New Roman"/>
          <w:sz w:val="27"/>
          <w:szCs w:val="27"/>
          <w:lang w:eastAsia="ru-RU"/>
        </w:rPr>
        <w:t>екамского муниципального района</w:t>
      </w:r>
      <w:r w:rsidR="001E75C9" w:rsidRPr="001E75C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75C9" w:rsidRPr="001E75C9" w:rsidRDefault="00DF140D" w:rsidP="001E7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1E75C9" w:rsidRPr="001E75C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E75C9" w:rsidRPr="001E75C9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Контроль за исполнением настоящего решения возложить </w:t>
      </w:r>
      <w:r w:rsidR="00895FD0" w:rsidRPr="00895FD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на постоянную комиссию по строительству, землеустройству, жилищно-коммунальному хозяйству и транспорту.</w:t>
      </w:r>
    </w:p>
    <w:p w:rsidR="001E75C9" w:rsidRPr="001E75C9" w:rsidRDefault="001E75C9" w:rsidP="001E75C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75C9" w:rsidRPr="001E75C9" w:rsidRDefault="001E75C9" w:rsidP="001E75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А.Р. </w:t>
      </w:r>
      <w:proofErr w:type="spellStart"/>
      <w:r w:rsidRPr="001E75C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Метшин</w:t>
      </w:r>
      <w:proofErr w:type="spellEnd"/>
    </w:p>
    <w:p w:rsidR="001E75C9" w:rsidRPr="001E75C9" w:rsidRDefault="001E75C9" w:rsidP="001E75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75C9" w:rsidRDefault="001E75C9" w:rsidP="001E75C9">
      <w:pPr>
        <w:spacing w:after="0"/>
        <w:jc w:val="right"/>
        <w:rPr>
          <w:rFonts w:ascii="Times New Roman" w:hAnsi="Times New Roman" w:cs="Times New Roman"/>
        </w:rPr>
      </w:pPr>
    </w:p>
    <w:p w:rsidR="001E75C9" w:rsidRDefault="001E75C9" w:rsidP="001E75C9">
      <w:pPr>
        <w:spacing w:after="0"/>
        <w:jc w:val="right"/>
        <w:rPr>
          <w:rFonts w:ascii="Times New Roman" w:hAnsi="Times New Roman" w:cs="Times New Roman"/>
        </w:rPr>
      </w:pPr>
    </w:p>
    <w:p w:rsidR="001E75C9" w:rsidRDefault="001E75C9" w:rsidP="00385D33">
      <w:pPr>
        <w:spacing w:after="0"/>
        <w:rPr>
          <w:rFonts w:ascii="Times New Roman" w:hAnsi="Times New Roman" w:cs="Times New Roman"/>
        </w:rPr>
      </w:pPr>
    </w:p>
    <w:p w:rsidR="00385D33" w:rsidRDefault="00385D33" w:rsidP="00385D33">
      <w:pPr>
        <w:spacing w:after="0"/>
        <w:rPr>
          <w:rFonts w:ascii="Times New Roman" w:hAnsi="Times New Roman" w:cs="Times New Roman"/>
        </w:rPr>
      </w:pPr>
    </w:p>
    <w:p w:rsidR="00DF140D" w:rsidRDefault="00DF140D" w:rsidP="00385D33">
      <w:pPr>
        <w:spacing w:after="0"/>
        <w:rPr>
          <w:rFonts w:ascii="Times New Roman" w:hAnsi="Times New Roman" w:cs="Times New Roman"/>
        </w:rPr>
      </w:pPr>
    </w:p>
    <w:p w:rsidR="00DF140D" w:rsidRDefault="00DF140D" w:rsidP="00385D33">
      <w:pPr>
        <w:spacing w:after="0"/>
        <w:rPr>
          <w:rFonts w:ascii="Times New Roman" w:hAnsi="Times New Roman" w:cs="Times New Roman"/>
        </w:rPr>
      </w:pPr>
    </w:p>
    <w:p w:rsidR="00DF140D" w:rsidRDefault="00DF140D" w:rsidP="00385D33">
      <w:pPr>
        <w:spacing w:after="0"/>
        <w:rPr>
          <w:rFonts w:ascii="Times New Roman" w:hAnsi="Times New Roman" w:cs="Times New Roman"/>
        </w:rPr>
      </w:pPr>
    </w:p>
    <w:p w:rsidR="00DF140D" w:rsidRDefault="00DF140D" w:rsidP="00385D33">
      <w:pPr>
        <w:spacing w:after="0"/>
        <w:rPr>
          <w:rFonts w:ascii="Times New Roman" w:hAnsi="Times New Roman" w:cs="Times New Roman"/>
        </w:rPr>
      </w:pPr>
    </w:p>
    <w:p w:rsidR="00DF140D" w:rsidRDefault="00DF140D" w:rsidP="00385D33">
      <w:pPr>
        <w:spacing w:after="0"/>
        <w:rPr>
          <w:rFonts w:ascii="Times New Roman" w:hAnsi="Times New Roman" w:cs="Times New Roman"/>
        </w:rPr>
      </w:pPr>
    </w:p>
    <w:p w:rsidR="00895FD0" w:rsidRDefault="00895FD0" w:rsidP="00385D33">
      <w:pPr>
        <w:spacing w:after="0"/>
        <w:rPr>
          <w:rFonts w:ascii="Times New Roman" w:hAnsi="Times New Roman" w:cs="Times New Roman"/>
        </w:rPr>
      </w:pPr>
    </w:p>
    <w:p w:rsidR="00895FD0" w:rsidRDefault="00895FD0" w:rsidP="00385D33">
      <w:pPr>
        <w:spacing w:after="0"/>
        <w:rPr>
          <w:rFonts w:ascii="Times New Roman" w:hAnsi="Times New Roman" w:cs="Times New Roman"/>
        </w:rPr>
      </w:pPr>
    </w:p>
    <w:p w:rsidR="00A5216E" w:rsidRDefault="00A5216E" w:rsidP="00385D33">
      <w:pPr>
        <w:spacing w:after="0"/>
        <w:rPr>
          <w:rFonts w:ascii="Times New Roman" w:hAnsi="Times New Roman" w:cs="Times New Roman"/>
        </w:rPr>
      </w:pPr>
    </w:p>
    <w:p w:rsidR="00C8760E" w:rsidRDefault="00C8760E" w:rsidP="00B37E9E">
      <w:pPr>
        <w:spacing w:after="0"/>
        <w:rPr>
          <w:rFonts w:ascii="Times New Roman" w:hAnsi="Times New Roman" w:cs="Times New Roman"/>
        </w:rPr>
      </w:pPr>
    </w:p>
    <w:p w:rsidR="002458AC" w:rsidRDefault="002458AC" w:rsidP="00B37E9E">
      <w:pPr>
        <w:spacing w:after="0"/>
        <w:rPr>
          <w:rFonts w:ascii="Times New Roman" w:hAnsi="Times New Roman" w:cs="Times New Roman"/>
        </w:rPr>
      </w:pPr>
    </w:p>
    <w:p w:rsidR="006A56CC" w:rsidRDefault="006A56CC" w:rsidP="00A22461">
      <w:pPr>
        <w:spacing w:after="0"/>
        <w:ind w:left="8496"/>
        <w:jc w:val="right"/>
        <w:rPr>
          <w:rFonts w:ascii="Times New Roman" w:hAnsi="Times New Roman" w:cs="Times New Roman"/>
        </w:rPr>
      </w:pPr>
    </w:p>
    <w:p w:rsidR="006A56CC" w:rsidRDefault="006A56CC" w:rsidP="00A22461">
      <w:pPr>
        <w:spacing w:after="0"/>
        <w:ind w:left="8496"/>
        <w:jc w:val="right"/>
        <w:rPr>
          <w:rFonts w:ascii="Times New Roman" w:hAnsi="Times New Roman" w:cs="Times New Roman"/>
        </w:rPr>
      </w:pPr>
    </w:p>
    <w:p w:rsidR="006A56CC" w:rsidRDefault="006A56CC" w:rsidP="00A22461">
      <w:pPr>
        <w:spacing w:after="0"/>
        <w:ind w:left="8496"/>
        <w:jc w:val="right"/>
        <w:rPr>
          <w:rFonts w:ascii="Times New Roman" w:hAnsi="Times New Roman" w:cs="Times New Roman"/>
        </w:rPr>
      </w:pPr>
    </w:p>
    <w:p w:rsidR="006A56CC" w:rsidRDefault="006A56CC" w:rsidP="00A22461">
      <w:pPr>
        <w:spacing w:after="0"/>
        <w:ind w:left="8496"/>
        <w:jc w:val="right"/>
        <w:rPr>
          <w:rFonts w:ascii="Times New Roman" w:hAnsi="Times New Roman" w:cs="Times New Roman"/>
        </w:rPr>
      </w:pPr>
    </w:p>
    <w:p w:rsidR="006A56CC" w:rsidRDefault="006A56CC" w:rsidP="00A22461">
      <w:pPr>
        <w:spacing w:after="0"/>
        <w:ind w:left="8496"/>
        <w:jc w:val="right"/>
        <w:rPr>
          <w:rFonts w:ascii="Times New Roman" w:hAnsi="Times New Roman" w:cs="Times New Roman"/>
        </w:rPr>
      </w:pPr>
    </w:p>
    <w:p w:rsidR="006A56CC" w:rsidRDefault="006A56CC" w:rsidP="00A22461">
      <w:pPr>
        <w:spacing w:after="0"/>
        <w:ind w:left="8496"/>
        <w:jc w:val="right"/>
        <w:rPr>
          <w:rFonts w:ascii="Times New Roman" w:hAnsi="Times New Roman" w:cs="Times New Roman"/>
        </w:rPr>
      </w:pPr>
    </w:p>
    <w:p w:rsidR="006A56CC" w:rsidRDefault="006A56CC" w:rsidP="00A22461">
      <w:pPr>
        <w:spacing w:after="0"/>
        <w:ind w:left="8496"/>
        <w:jc w:val="right"/>
        <w:rPr>
          <w:rFonts w:ascii="Times New Roman" w:hAnsi="Times New Roman" w:cs="Times New Roman"/>
        </w:rPr>
      </w:pPr>
    </w:p>
    <w:p w:rsidR="006A56CC" w:rsidRDefault="006A56CC" w:rsidP="00A22461">
      <w:pPr>
        <w:spacing w:after="0"/>
        <w:ind w:left="8496"/>
        <w:jc w:val="right"/>
        <w:rPr>
          <w:rFonts w:ascii="Times New Roman" w:hAnsi="Times New Roman" w:cs="Times New Roman"/>
        </w:rPr>
      </w:pPr>
    </w:p>
    <w:p w:rsidR="00552926" w:rsidRDefault="00306343" w:rsidP="00552926">
      <w:pPr>
        <w:spacing w:after="0"/>
        <w:ind w:left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895FD0">
        <w:rPr>
          <w:rFonts w:ascii="Times New Roman" w:hAnsi="Times New Roman" w:cs="Times New Roman"/>
        </w:rPr>
        <w:t>риложение</w:t>
      </w:r>
      <w:r w:rsidR="00552926">
        <w:rPr>
          <w:rFonts w:ascii="Times New Roman" w:hAnsi="Times New Roman" w:cs="Times New Roman"/>
        </w:rPr>
        <w:t xml:space="preserve"> </w:t>
      </w:r>
      <w:r w:rsidR="006A56CC">
        <w:rPr>
          <w:rFonts w:ascii="Times New Roman" w:hAnsi="Times New Roman" w:cs="Times New Roman"/>
        </w:rPr>
        <w:t>к решению</w:t>
      </w:r>
      <w:r w:rsidR="00D74872" w:rsidRPr="00D74872">
        <w:rPr>
          <w:rFonts w:ascii="Times New Roman" w:hAnsi="Times New Roman" w:cs="Times New Roman"/>
        </w:rPr>
        <w:t xml:space="preserve"> Совета</w:t>
      </w:r>
    </w:p>
    <w:p w:rsidR="00552926" w:rsidRDefault="006A56CC" w:rsidP="00552926">
      <w:pPr>
        <w:spacing w:after="0"/>
        <w:ind w:left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Нижнекамского </w:t>
      </w:r>
      <w:r w:rsidR="005529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муниципального района</w:t>
      </w:r>
    </w:p>
    <w:p w:rsidR="00231BA2" w:rsidRDefault="00552926" w:rsidP="00552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="00A22461">
        <w:rPr>
          <w:rFonts w:ascii="Times New Roman" w:hAnsi="Times New Roman" w:cs="Times New Roman"/>
        </w:rPr>
        <w:t>№__от «__</w:t>
      </w:r>
      <w:r>
        <w:rPr>
          <w:rFonts w:ascii="Times New Roman" w:hAnsi="Times New Roman" w:cs="Times New Roman"/>
        </w:rPr>
        <w:t xml:space="preserve">» января </w:t>
      </w:r>
      <w:r w:rsidR="001111D5">
        <w:rPr>
          <w:rFonts w:ascii="Times New Roman" w:hAnsi="Times New Roman" w:cs="Times New Roman"/>
        </w:rPr>
        <w:t>20</w:t>
      </w:r>
      <w:r w:rsidR="00B37E9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</w:p>
    <w:p w:rsidR="00231BA2" w:rsidRPr="00FF4F3D" w:rsidRDefault="00231BA2" w:rsidP="00FF4F3D">
      <w:pPr>
        <w:spacing w:after="0"/>
        <w:jc w:val="right"/>
        <w:rPr>
          <w:rFonts w:ascii="Times New Roman" w:hAnsi="Times New Roman" w:cs="Times New Roman"/>
        </w:rPr>
      </w:pPr>
    </w:p>
    <w:p w:rsidR="00231BA2" w:rsidRDefault="00B37E9E" w:rsidP="00A203B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061843" cy="844951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к реш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609" cy="845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926" w:rsidRDefault="00552926" w:rsidP="0055292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Главы Нижнекамского </w:t>
      </w:r>
    </w:p>
    <w:p w:rsidR="00552926" w:rsidRDefault="00552926" w:rsidP="0055292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Э.Р.Долотказина</w:t>
      </w:r>
      <w:proofErr w:type="spellEnd"/>
    </w:p>
    <w:sectPr w:rsidR="00552926" w:rsidSect="003412FF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CF"/>
    <w:rsid w:val="000975EE"/>
    <w:rsid w:val="000A391E"/>
    <w:rsid w:val="000F3516"/>
    <w:rsid w:val="001111D5"/>
    <w:rsid w:val="001112E6"/>
    <w:rsid w:val="00125AB2"/>
    <w:rsid w:val="00180E11"/>
    <w:rsid w:val="001C5CA4"/>
    <w:rsid w:val="001C67CF"/>
    <w:rsid w:val="001E75C9"/>
    <w:rsid w:val="00231BA2"/>
    <w:rsid w:val="00237AA5"/>
    <w:rsid w:val="002458AC"/>
    <w:rsid w:val="002A5B18"/>
    <w:rsid w:val="002F0207"/>
    <w:rsid w:val="0030339D"/>
    <w:rsid w:val="00306343"/>
    <w:rsid w:val="00316977"/>
    <w:rsid w:val="0033412B"/>
    <w:rsid w:val="003412FF"/>
    <w:rsid w:val="003417A4"/>
    <w:rsid w:val="00385D33"/>
    <w:rsid w:val="003A4162"/>
    <w:rsid w:val="003C3D76"/>
    <w:rsid w:val="003E604B"/>
    <w:rsid w:val="00434CA1"/>
    <w:rsid w:val="00445A24"/>
    <w:rsid w:val="0047754B"/>
    <w:rsid w:val="0049204D"/>
    <w:rsid w:val="004B43E0"/>
    <w:rsid w:val="005156A4"/>
    <w:rsid w:val="005212B7"/>
    <w:rsid w:val="00552926"/>
    <w:rsid w:val="005D7F0B"/>
    <w:rsid w:val="005E138C"/>
    <w:rsid w:val="00626541"/>
    <w:rsid w:val="00633E97"/>
    <w:rsid w:val="006439C9"/>
    <w:rsid w:val="00657C1A"/>
    <w:rsid w:val="006A56CC"/>
    <w:rsid w:val="00760BF2"/>
    <w:rsid w:val="007821A0"/>
    <w:rsid w:val="007B0C43"/>
    <w:rsid w:val="007C46E7"/>
    <w:rsid w:val="007C5973"/>
    <w:rsid w:val="00834AEC"/>
    <w:rsid w:val="008473C6"/>
    <w:rsid w:val="00853491"/>
    <w:rsid w:val="00853B13"/>
    <w:rsid w:val="00863A3D"/>
    <w:rsid w:val="00895FD0"/>
    <w:rsid w:val="008C4B2C"/>
    <w:rsid w:val="008D25BC"/>
    <w:rsid w:val="009117E3"/>
    <w:rsid w:val="0098233D"/>
    <w:rsid w:val="0098536A"/>
    <w:rsid w:val="00A151FE"/>
    <w:rsid w:val="00A203BD"/>
    <w:rsid w:val="00A22461"/>
    <w:rsid w:val="00A5216E"/>
    <w:rsid w:val="00A6194A"/>
    <w:rsid w:val="00A762B5"/>
    <w:rsid w:val="00A86821"/>
    <w:rsid w:val="00AA010D"/>
    <w:rsid w:val="00AC24A8"/>
    <w:rsid w:val="00AF35DE"/>
    <w:rsid w:val="00B27247"/>
    <w:rsid w:val="00B3202F"/>
    <w:rsid w:val="00B37E9E"/>
    <w:rsid w:val="00B56FA3"/>
    <w:rsid w:val="00BB3ABF"/>
    <w:rsid w:val="00BC0C06"/>
    <w:rsid w:val="00BF40BB"/>
    <w:rsid w:val="00BF725C"/>
    <w:rsid w:val="00C8760E"/>
    <w:rsid w:val="00C95697"/>
    <w:rsid w:val="00D03453"/>
    <w:rsid w:val="00D12200"/>
    <w:rsid w:val="00D34F8D"/>
    <w:rsid w:val="00D56C0D"/>
    <w:rsid w:val="00D705B4"/>
    <w:rsid w:val="00D74872"/>
    <w:rsid w:val="00D823D2"/>
    <w:rsid w:val="00D857C6"/>
    <w:rsid w:val="00DB5E86"/>
    <w:rsid w:val="00DF140D"/>
    <w:rsid w:val="00DF5F07"/>
    <w:rsid w:val="00E22670"/>
    <w:rsid w:val="00E62E33"/>
    <w:rsid w:val="00EC4FC2"/>
    <w:rsid w:val="00F26E2C"/>
    <w:rsid w:val="00F475B2"/>
    <w:rsid w:val="00F6503A"/>
    <w:rsid w:val="00FB17F2"/>
    <w:rsid w:val="00FE0DC3"/>
    <w:rsid w:val="00FE15E6"/>
    <w:rsid w:val="00FF0A5D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40D1"/>
  <w15:docId w15:val="{3613ED65-B17A-421C-BA1B-96C5D070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51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B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204-Голицына</cp:lastModifiedBy>
  <cp:revision>13</cp:revision>
  <cp:lastPrinted>2019-05-24T05:57:00Z</cp:lastPrinted>
  <dcterms:created xsi:type="dcterms:W3CDTF">2019-10-18T13:25:00Z</dcterms:created>
  <dcterms:modified xsi:type="dcterms:W3CDTF">2020-01-23T11:04:00Z</dcterms:modified>
</cp:coreProperties>
</file>